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4C4" w:rsidRPr="0091310E" w:rsidRDefault="002D5E94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1A95" w:rsidRPr="0091310E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91310E" w:rsidRPr="0091310E" w:rsidRDefault="0091310E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об отсутствии материалов, предусмотренных </w:t>
      </w:r>
      <w:r w:rsidR="00D3031E">
        <w:rPr>
          <w:rFonts w:ascii="Times New Roman" w:hAnsi="Times New Roman" w:cs="Times New Roman"/>
          <w:b/>
          <w:sz w:val="24"/>
          <w:szCs w:val="24"/>
        </w:rPr>
        <w:t xml:space="preserve">пунктом </w:t>
      </w:r>
      <w:r w:rsidR="002D5E94">
        <w:rPr>
          <w:rFonts w:ascii="Times New Roman" w:hAnsi="Times New Roman" w:cs="Times New Roman"/>
          <w:b/>
          <w:sz w:val="24"/>
          <w:szCs w:val="24"/>
        </w:rPr>
        <w:t xml:space="preserve">13 Правил утверждения инвестиционных программ субъектов электроэнергетики, утверждённых </w:t>
      </w:r>
      <w:r w:rsidRPr="0091310E">
        <w:rPr>
          <w:rFonts w:ascii="Times New Roman" w:hAnsi="Times New Roman" w:cs="Times New Roman"/>
          <w:b/>
          <w:sz w:val="24"/>
          <w:szCs w:val="24"/>
        </w:rPr>
        <w:t>постановлением Правите</w:t>
      </w:r>
      <w:r w:rsidR="002D5E94">
        <w:rPr>
          <w:rFonts w:ascii="Times New Roman" w:hAnsi="Times New Roman" w:cs="Times New Roman"/>
          <w:b/>
          <w:sz w:val="24"/>
          <w:szCs w:val="24"/>
        </w:rPr>
        <w:t>льства Российской Федерации от 0</w:t>
      </w:r>
      <w:r w:rsidRPr="0091310E">
        <w:rPr>
          <w:rFonts w:ascii="Times New Roman" w:hAnsi="Times New Roman" w:cs="Times New Roman"/>
          <w:b/>
          <w:sz w:val="24"/>
          <w:szCs w:val="24"/>
        </w:rPr>
        <w:t>1.1</w:t>
      </w:r>
      <w:r w:rsidR="002D5E94">
        <w:rPr>
          <w:rFonts w:ascii="Times New Roman" w:hAnsi="Times New Roman" w:cs="Times New Roman"/>
          <w:b/>
          <w:sz w:val="24"/>
          <w:szCs w:val="24"/>
        </w:rPr>
        <w:t>2.2009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D5E94">
        <w:rPr>
          <w:rFonts w:ascii="Times New Roman" w:hAnsi="Times New Roman" w:cs="Times New Roman"/>
          <w:b/>
          <w:sz w:val="24"/>
          <w:szCs w:val="24"/>
        </w:rPr>
        <w:t>977</w:t>
      </w:r>
    </w:p>
    <w:p w:rsidR="0091310E" w:rsidRDefault="0091310E" w:rsidP="00D41A95">
      <w:pPr>
        <w:jc w:val="center"/>
        <w:rPr>
          <w:rFonts w:ascii="Times New Roman" w:hAnsi="Times New Roman" w:cs="Times New Roman"/>
          <w:b/>
        </w:rPr>
      </w:pPr>
    </w:p>
    <w:p w:rsidR="002D5E94" w:rsidRDefault="0091310E" w:rsidP="00225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310E">
        <w:rPr>
          <w:rFonts w:ascii="Times New Roman" w:hAnsi="Times New Roman" w:cs="Times New Roman"/>
          <w:sz w:val="24"/>
          <w:szCs w:val="24"/>
        </w:rPr>
        <w:t>В связи с отсутствием</w:t>
      </w:r>
      <w:r w:rsidR="002D5E94">
        <w:rPr>
          <w:rFonts w:ascii="Times New Roman" w:hAnsi="Times New Roman" w:cs="Times New Roman"/>
          <w:sz w:val="24"/>
          <w:szCs w:val="24"/>
        </w:rPr>
        <w:t xml:space="preserve"> </w:t>
      </w:r>
      <w:r w:rsidRPr="0091310E">
        <w:rPr>
          <w:rFonts w:ascii="Times New Roman" w:hAnsi="Times New Roman" w:cs="Times New Roman"/>
          <w:sz w:val="24"/>
          <w:szCs w:val="24"/>
        </w:rPr>
        <w:t>инвестиционных проектов</w:t>
      </w:r>
      <w:r w:rsidR="008E745E">
        <w:rPr>
          <w:rFonts w:ascii="Times New Roman" w:hAnsi="Times New Roman" w:cs="Times New Roman"/>
          <w:sz w:val="24"/>
          <w:szCs w:val="24"/>
        </w:rPr>
        <w:t xml:space="preserve"> в составе инвестиционной программы </w:t>
      </w:r>
      <w:r w:rsidR="000851BF" w:rsidRPr="000D11C5">
        <w:rPr>
          <w:rFonts w:ascii="Times New Roman" w:hAnsi="Times New Roman" w:cs="Times New Roman"/>
          <w:sz w:val="24"/>
          <w:szCs w:val="24"/>
        </w:rPr>
        <w:t>ПАО «ДЭ</w:t>
      </w:r>
      <w:r w:rsidR="00225E3D">
        <w:rPr>
          <w:rFonts w:ascii="Times New Roman" w:hAnsi="Times New Roman" w:cs="Times New Roman"/>
          <w:sz w:val="24"/>
          <w:szCs w:val="24"/>
        </w:rPr>
        <w:t>К» на 20</w:t>
      </w:r>
      <w:r w:rsidR="00553632">
        <w:rPr>
          <w:rFonts w:ascii="Times New Roman" w:hAnsi="Times New Roman" w:cs="Times New Roman"/>
          <w:sz w:val="24"/>
          <w:szCs w:val="24"/>
        </w:rPr>
        <w:t>21</w:t>
      </w:r>
      <w:r w:rsidR="000851BF">
        <w:rPr>
          <w:rFonts w:ascii="Times New Roman" w:hAnsi="Times New Roman" w:cs="Times New Roman"/>
          <w:sz w:val="24"/>
          <w:szCs w:val="24"/>
        </w:rPr>
        <w:t xml:space="preserve"> – 202</w:t>
      </w:r>
      <w:r w:rsidR="00553632">
        <w:rPr>
          <w:rFonts w:ascii="Times New Roman" w:hAnsi="Times New Roman" w:cs="Times New Roman"/>
          <w:sz w:val="24"/>
          <w:szCs w:val="24"/>
        </w:rPr>
        <w:t>5</w:t>
      </w:r>
      <w:r w:rsidR="000851BF">
        <w:rPr>
          <w:rFonts w:ascii="Times New Roman" w:hAnsi="Times New Roman" w:cs="Times New Roman"/>
          <w:sz w:val="24"/>
          <w:szCs w:val="24"/>
        </w:rPr>
        <w:t xml:space="preserve"> годы и проекте</w:t>
      </w:r>
      <w:r w:rsidR="000851BF" w:rsidRPr="000D11C5">
        <w:rPr>
          <w:rFonts w:ascii="Times New Roman" w:hAnsi="Times New Roman" w:cs="Times New Roman"/>
          <w:sz w:val="24"/>
          <w:szCs w:val="24"/>
        </w:rPr>
        <w:t xml:space="preserve"> изменений, вносимых в инвестиционную программу ПАО «ДЭК» </w:t>
      </w:r>
      <w:r w:rsidR="000C35E2" w:rsidRPr="000C35E2">
        <w:rPr>
          <w:rFonts w:ascii="Times New Roman" w:hAnsi="Times New Roman" w:cs="Times New Roman"/>
          <w:sz w:val="24"/>
          <w:szCs w:val="24"/>
        </w:rPr>
        <w:t>» п</w:t>
      </w:r>
      <w:r w:rsidR="000C35E2">
        <w:rPr>
          <w:rFonts w:ascii="Times New Roman" w:hAnsi="Times New Roman" w:cs="Times New Roman"/>
          <w:sz w:val="24"/>
          <w:szCs w:val="24"/>
        </w:rPr>
        <w:t xml:space="preserve">о территории Хабаровского края </w:t>
      </w:r>
      <w:bookmarkStart w:id="0" w:name="_GoBack"/>
      <w:bookmarkEnd w:id="0"/>
      <w:r w:rsidR="000C35E2" w:rsidRPr="000C35E2">
        <w:rPr>
          <w:rFonts w:ascii="Times New Roman" w:hAnsi="Times New Roman" w:cs="Times New Roman"/>
          <w:sz w:val="24"/>
          <w:szCs w:val="24"/>
        </w:rPr>
        <w:t>на 2020-2023 годы, утвержденную распоряжением Правительством Хабаровского края №1024-рп от 17.10.2019г</w:t>
      </w:r>
      <w:r w:rsidR="000C35E2">
        <w:rPr>
          <w:rFonts w:ascii="Times New Roman" w:hAnsi="Times New Roman" w:cs="Times New Roman"/>
          <w:sz w:val="24"/>
          <w:szCs w:val="24"/>
        </w:rPr>
        <w:t>.,</w:t>
      </w:r>
      <w:r w:rsidR="00836DAB">
        <w:rPr>
          <w:rFonts w:ascii="Times New Roman" w:hAnsi="Times New Roman" w:cs="Times New Roman"/>
          <w:sz w:val="24"/>
          <w:szCs w:val="24"/>
        </w:rPr>
        <w:t xml:space="preserve"> </w:t>
      </w:r>
      <w:r w:rsidR="002D5E94">
        <w:rPr>
          <w:rFonts w:ascii="Times New Roman" w:hAnsi="Times New Roman" w:cs="Times New Roman"/>
          <w:sz w:val="24"/>
          <w:szCs w:val="24"/>
        </w:rPr>
        <w:t>содержащих научно-исследовательские и  (или) опытно-конструкторские работы</w:t>
      </w:r>
      <w:r w:rsidRPr="00D3031E">
        <w:rPr>
          <w:rFonts w:ascii="Times New Roman" w:hAnsi="Times New Roman" w:cs="Times New Roman"/>
          <w:sz w:val="24"/>
          <w:szCs w:val="24"/>
        </w:rPr>
        <w:t xml:space="preserve">, </w:t>
      </w:r>
      <w:r w:rsidR="00225E3D">
        <w:rPr>
          <w:rFonts w:ascii="Times New Roman" w:hAnsi="Times New Roman" w:cs="Times New Roman"/>
          <w:sz w:val="24"/>
          <w:szCs w:val="24"/>
        </w:rPr>
        <w:t xml:space="preserve">в составе материалов </w:t>
      </w:r>
      <w:r w:rsidR="002D5E94">
        <w:rPr>
          <w:rFonts w:ascii="Times New Roman" w:hAnsi="Times New Roman" w:cs="Times New Roman"/>
          <w:sz w:val="24"/>
          <w:szCs w:val="24"/>
        </w:rPr>
        <w:t>программа научно-исследовательских и (или) опытно-конструкторских работ на период реализации проекта инвестиционной программы с разбивкой по годам и описанием содержания работ (при наличии таковой)</w:t>
      </w:r>
      <w:r w:rsidR="00225E3D">
        <w:rPr>
          <w:rFonts w:ascii="Times New Roman" w:hAnsi="Times New Roman" w:cs="Times New Roman"/>
          <w:sz w:val="24"/>
          <w:szCs w:val="24"/>
        </w:rPr>
        <w:t>: отсутствует.</w:t>
      </w:r>
    </w:p>
    <w:p w:rsidR="00D41A95" w:rsidRDefault="00D41A95" w:rsidP="00D41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Default="00D41A95" w:rsidP="00D41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Default="00D41A95" w:rsidP="00D41A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Pr="00D41A95" w:rsidRDefault="00D41A95" w:rsidP="00D41A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Pr="00D41A95" w:rsidRDefault="00D41A95" w:rsidP="00D41A95">
      <w:pPr>
        <w:jc w:val="center"/>
        <w:rPr>
          <w:b/>
        </w:rPr>
      </w:pPr>
    </w:p>
    <w:sectPr w:rsidR="00D41A95" w:rsidRPr="00D4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64"/>
    <w:rsid w:val="00082AC6"/>
    <w:rsid w:val="000851BF"/>
    <w:rsid w:val="000C35E2"/>
    <w:rsid w:val="00225E3D"/>
    <w:rsid w:val="002D5E94"/>
    <w:rsid w:val="003944AD"/>
    <w:rsid w:val="00553632"/>
    <w:rsid w:val="005C4460"/>
    <w:rsid w:val="00636114"/>
    <w:rsid w:val="00836DAB"/>
    <w:rsid w:val="008E745E"/>
    <w:rsid w:val="0091310E"/>
    <w:rsid w:val="00D20597"/>
    <w:rsid w:val="00D3031E"/>
    <w:rsid w:val="00D41A95"/>
    <w:rsid w:val="00D840AB"/>
    <w:rsid w:val="00DE3464"/>
    <w:rsid w:val="00F0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94E1"/>
  <w15:docId w15:val="{4F2414EE-FD88-4DD4-BEF0-E9DFEAAB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Искандаров Антон Игоревич</dc:creator>
  <cp:keywords/>
  <dc:description/>
  <cp:lastModifiedBy>Бойко Андрей Васильевич</cp:lastModifiedBy>
  <cp:revision>16</cp:revision>
  <dcterms:created xsi:type="dcterms:W3CDTF">2017-04-13T20:43:00Z</dcterms:created>
  <dcterms:modified xsi:type="dcterms:W3CDTF">2020-04-05T23:17:00Z</dcterms:modified>
</cp:coreProperties>
</file>